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1F841C65"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767BFD" w:rsidRPr="00767BFD">
        <w:rPr>
          <w:rFonts w:ascii="Times New Roman" w:hAnsi="Times New Roman"/>
          <w:sz w:val="26"/>
          <w:szCs w:val="26"/>
        </w:rPr>
        <w:t xml:space="preserve">30/03/2026 </w:t>
      </w:r>
      <w:r w:rsidR="00767BFD" w:rsidRPr="00767BFD">
        <w:rPr>
          <w:rFonts w:ascii="Times New Roman" w:hAnsi="Times New Roman" w:hint="eastAsia"/>
          <w:sz w:val="26"/>
          <w:szCs w:val="26"/>
        </w:rPr>
        <w:t>đ</w:t>
      </w:r>
      <w:r w:rsidR="00767BFD" w:rsidRPr="00767BFD">
        <w:rPr>
          <w:rFonts w:ascii="Times New Roman" w:hAnsi="Times New Roman"/>
          <w:sz w:val="26"/>
          <w:szCs w:val="26"/>
        </w:rPr>
        <w:t>ến ngày 05/04/2026 tránh quá tải l</w:t>
      </w:r>
      <w:r w:rsidR="00767BFD" w:rsidRPr="00767BFD">
        <w:rPr>
          <w:rFonts w:ascii="Times New Roman" w:hAnsi="Times New Roman" w:hint="eastAsia"/>
          <w:sz w:val="26"/>
          <w:szCs w:val="26"/>
        </w:rPr>
        <w:t>ư</w:t>
      </w:r>
      <w:r w:rsidR="00767BFD" w:rsidRPr="00767BFD">
        <w:rPr>
          <w:rFonts w:ascii="Times New Roman" w:hAnsi="Times New Roman"/>
          <w:sz w:val="26"/>
          <w:szCs w:val="26"/>
        </w:rPr>
        <w:t xml:space="preserve">ới </w:t>
      </w:r>
      <w:r w:rsidR="00767BFD" w:rsidRPr="00767BFD">
        <w:rPr>
          <w:rFonts w:ascii="Times New Roman" w:hAnsi="Times New Roman" w:hint="eastAsia"/>
          <w:sz w:val="26"/>
          <w:szCs w:val="26"/>
        </w:rPr>
        <w:t>đ</w:t>
      </w:r>
      <w:r w:rsidR="00767BFD" w:rsidRPr="00767BFD">
        <w:rPr>
          <w:rFonts w:ascii="Times New Roman" w:hAnsi="Times New Roman"/>
          <w:sz w:val="26"/>
          <w:szCs w:val="26"/>
        </w:rPr>
        <w:t>iện tại v</w:t>
      </w:r>
      <w:r w:rsidR="00767BFD" w:rsidRPr="00767BFD">
        <w:rPr>
          <w:rFonts w:ascii="Times New Roman" w:hAnsi="Times New Roman" w:hint="eastAsia"/>
          <w:sz w:val="26"/>
          <w:szCs w:val="26"/>
        </w:rPr>
        <w:t>ă</w:t>
      </w:r>
      <w:r w:rsidR="00767BFD" w:rsidRPr="00767BFD">
        <w:rPr>
          <w:rFonts w:ascii="Times New Roman" w:hAnsi="Times New Roman"/>
          <w:sz w:val="26"/>
          <w:szCs w:val="26"/>
        </w:rPr>
        <w:t>n bản số 1130/NSMO-TT</w:t>
      </w:r>
      <w:r w:rsidR="00767BFD" w:rsidRPr="00767BFD">
        <w:rPr>
          <w:rFonts w:ascii="Times New Roman" w:hAnsi="Times New Roman" w:hint="eastAsia"/>
          <w:sz w:val="26"/>
          <w:szCs w:val="26"/>
        </w:rPr>
        <w:t>Đ</w:t>
      </w:r>
      <w:r w:rsidR="00767BFD" w:rsidRPr="00767BFD">
        <w:rPr>
          <w:rFonts w:ascii="Times New Roman" w:hAnsi="Times New Roman"/>
          <w:sz w:val="26"/>
          <w:szCs w:val="26"/>
        </w:rPr>
        <w:t xml:space="preserve"> ngày 27/03/2026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13559B" w14:paraId="5CF98084" w14:textId="77777777" w:rsidTr="005D11BF">
        <w:trPr>
          <w:trHeight w:val="610"/>
        </w:trPr>
        <w:tc>
          <w:tcPr>
            <w:tcW w:w="1795" w:type="dxa"/>
            <w:vMerge w:val="restart"/>
            <w:vAlign w:val="center"/>
            <w:hideMark/>
          </w:tcPr>
          <w:p w14:paraId="16E4D09F" w14:textId="47AF3061" w:rsidR="002C7040" w:rsidRPr="0013559B" w:rsidRDefault="002C7040" w:rsidP="002C7040">
            <w:pPr>
              <w:ind w:left="-113" w:right="-19"/>
              <w:jc w:val="center"/>
              <w:rPr>
                <w:rFonts w:ascii="Times New Roman" w:hAnsi="Times New Roman"/>
                <w:color w:val="000000"/>
                <w:szCs w:val="28"/>
              </w:rPr>
            </w:pPr>
            <w:r w:rsidRPr="0013559B">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13559B" w:rsidRDefault="002C7040" w:rsidP="002C7040">
            <w:pPr>
              <w:ind w:left="-113" w:right="-19"/>
              <w:jc w:val="center"/>
              <w:rPr>
                <w:rFonts w:ascii="Times New Roman" w:hAnsi="Times New Roman"/>
                <w:color w:val="000000"/>
                <w:szCs w:val="28"/>
              </w:rPr>
            </w:pPr>
            <w:r w:rsidRPr="0013559B">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13559B" w:rsidRDefault="002C7040" w:rsidP="002C7040">
            <w:pPr>
              <w:ind w:left="-113" w:right="-19"/>
              <w:jc w:val="center"/>
              <w:rPr>
                <w:rFonts w:ascii="Times New Roman" w:hAnsi="Times New Roman"/>
                <w:b/>
                <w:bCs/>
                <w:color w:val="000000"/>
                <w:szCs w:val="28"/>
              </w:rPr>
            </w:pPr>
            <w:r w:rsidRPr="0013559B">
              <w:rPr>
                <w:rFonts w:ascii="Times New Roman" w:hAnsi="Times New Roman"/>
                <w:b/>
                <w:bCs/>
                <w:color w:val="000000"/>
                <w:szCs w:val="28"/>
              </w:rPr>
              <w:t>Công suất huy động tối đa nguồn ĐMTMN (MW) ngày, giờ:</w:t>
            </w:r>
          </w:p>
        </w:tc>
      </w:tr>
      <w:tr w:rsidR="00087723" w:rsidRPr="0013559B" w14:paraId="1AC5DB97" w14:textId="77777777" w:rsidTr="00ED5B06">
        <w:trPr>
          <w:trHeight w:val="285"/>
        </w:trPr>
        <w:tc>
          <w:tcPr>
            <w:tcW w:w="1795" w:type="dxa"/>
            <w:vMerge/>
            <w:vAlign w:val="center"/>
            <w:hideMark/>
          </w:tcPr>
          <w:p w14:paraId="6AC42217" w14:textId="77777777" w:rsidR="00087723" w:rsidRPr="0013559B" w:rsidRDefault="00087723" w:rsidP="00087723">
            <w:pPr>
              <w:ind w:left="-113" w:right="-19"/>
              <w:jc w:val="center"/>
              <w:rPr>
                <w:rFonts w:ascii="Times New Roman" w:hAnsi="Times New Roman"/>
                <w:color w:val="000000"/>
                <w:szCs w:val="28"/>
              </w:rPr>
            </w:pPr>
          </w:p>
        </w:tc>
        <w:tc>
          <w:tcPr>
            <w:tcW w:w="1890" w:type="dxa"/>
            <w:vMerge/>
            <w:vAlign w:val="center"/>
            <w:hideMark/>
          </w:tcPr>
          <w:p w14:paraId="015CB9E8" w14:textId="77777777" w:rsidR="00087723" w:rsidRPr="0013559B" w:rsidRDefault="00087723" w:rsidP="00087723">
            <w:pPr>
              <w:ind w:left="-113" w:right="-19"/>
              <w:jc w:val="center"/>
              <w:rPr>
                <w:rFonts w:ascii="Times New Roman" w:hAnsi="Times New Roman"/>
                <w:color w:val="000000"/>
                <w:szCs w:val="28"/>
              </w:rPr>
            </w:pPr>
          </w:p>
        </w:tc>
        <w:tc>
          <w:tcPr>
            <w:tcW w:w="1492" w:type="dxa"/>
            <w:tcBorders>
              <w:bottom w:val="single" w:sz="4" w:space="0" w:color="auto"/>
            </w:tcBorders>
            <w:hideMark/>
          </w:tcPr>
          <w:p w14:paraId="5D549BD2" w14:textId="0ED942A2"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30/03/2026</w:t>
            </w:r>
          </w:p>
        </w:tc>
        <w:tc>
          <w:tcPr>
            <w:tcW w:w="1492" w:type="dxa"/>
            <w:tcBorders>
              <w:bottom w:val="single" w:sz="4" w:space="0" w:color="auto"/>
            </w:tcBorders>
            <w:hideMark/>
          </w:tcPr>
          <w:p w14:paraId="11EABD61" w14:textId="41DEC195"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31/03/2026</w:t>
            </w:r>
          </w:p>
        </w:tc>
        <w:tc>
          <w:tcPr>
            <w:tcW w:w="1590" w:type="dxa"/>
            <w:tcBorders>
              <w:bottom w:val="single" w:sz="4" w:space="0" w:color="auto"/>
            </w:tcBorders>
            <w:hideMark/>
          </w:tcPr>
          <w:p w14:paraId="756FFB5E" w14:textId="5C1251DE"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01/04/2026</w:t>
            </w:r>
          </w:p>
        </w:tc>
        <w:tc>
          <w:tcPr>
            <w:tcW w:w="1620" w:type="dxa"/>
            <w:tcBorders>
              <w:bottom w:val="single" w:sz="4" w:space="0" w:color="auto"/>
            </w:tcBorders>
            <w:hideMark/>
          </w:tcPr>
          <w:p w14:paraId="640B29C6" w14:textId="131E451A"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02/04/2026</w:t>
            </w:r>
          </w:p>
        </w:tc>
        <w:tc>
          <w:tcPr>
            <w:tcW w:w="1492" w:type="dxa"/>
            <w:tcBorders>
              <w:bottom w:val="single" w:sz="4" w:space="0" w:color="auto"/>
            </w:tcBorders>
            <w:hideMark/>
          </w:tcPr>
          <w:p w14:paraId="1B4E8F09" w14:textId="3E9087FE"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03/04/2026</w:t>
            </w:r>
          </w:p>
        </w:tc>
        <w:tc>
          <w:tcPr>
            <w:tcW w:w="1492" w:type="dxa"/>
            <w:tcBorders>
              <w:bottom w:val="single" w:sz="4" w:space="0" w:color="auto"/>
            </w:tcBorders>
            <w:hideMark/>
          </w:tcPr>
          <w:p w14:paraId="2FD21AA5" w14:textId="159400AE"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04/04/2026</w:t>
            </w:r>
          </w:p>
        </w:tc>
        <w:tc>
          <w:tcPr>
            <w:tcW w:w="1496" w:type="dxa"/>
            <w:hideMark/>
          </w:tcPr>
          <w:p w14:paraId="2A5505A2" w14:textId="6DCCAB81"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05/04/2026</w:t>
            </w:r>
          </w:p>
        </w:tc>
      </w:tr>
      <w:tr w:rsidR="005D11BF" w:rsidRPr="0013559B" w14:paraId="182ADEA0" w14:textId="77777777" w:rsidTr="00ED5B06">
        <w:trPr>
          <w:trHeight w:val="280"/>
        </w:trPr>
        <w:tc>
          <w:tcPr>
            <w:tcW w:w="1795" w:type="dxa"/>
            <w:vMerge/>
            <w:vAlign w:val="center"/>
            <w:hideMark/>
          </w:tcPr>
          <w:p w14:paraId="3385EB20" w14:textId="77777777" w:rsidR="002C7040" w:rsidRPr="0013559B"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13559B"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13559B"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13559B"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13559B"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13559B"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13559B"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single" w:sz="4" w:space="0" w:color="auto"/>
            </w:tcBorders>
            <w:noWrap/>
            <w:vAlign w:val="center"/>
          </w:tcPr>
          <w:p w14:paraId="2AF14E62" w14:textId="1C99EDE9" w:rsidR="002C7040" w:rsidRPr="0013559B" w:rsidRDefault="002C7040" w:rsidP="002C7040">
            <w:pPr>
              <w:ind w:left="-113" w:right="-19"/>
              <w:jc w:val="center"/>
              <w:rPr>
                <w:rFonts w:ascii="Times New Roman" w:hAnsi="Times New Roman"/>
                <w:sz w:val="22"/>
                <w:szCs w:val="22"/>
              </w:rPr>
            </w:pPr>
          </w:p>
        </w:tc>
        <w:tc>
          <w:tcPr>
            <w:tcW w:w="1496" w:type="dxa"/>
            <w:tcBorders>
              <w:left w:val="single" w:sz="4" w:space="0" w:color="auto"/>
            </w:tcBorders>
            <w:noWrap/>
            <w:vAlign w:val="center"/>
            <w:hideMark/>
          </w:tcPr>
          <w:p w14:paraId="0658CFDC" w14:textId="77777777" w:rsidR="002C7040" w:rsidRPr="0013559B" w:rsidRDefault="002C7040" w:rsidP="002C7040">
            <w:pPr>
              <w:ind w:left="-113" w:right="-19"/>
              <w:jc w:val="center"/>
              <w:rPr>
                <w:rFonts w:ascii="Times New Roman" w:hAnsi="Times New Roman"/>
                <w:sz w:val="22"/>
                <w:szCs w:val="22"/>
              </w:rPr>
            </w:pPr>
            <w:r w:rsidRPr="0013559B">
              <w:rPr>
                <w:rFonts w:ascii="Times New Roman" w:hAnsi="Times New Roman"/>
                <w:sz w:val="22"/>
                <w:szCs w:val="22"/>
              </w:rPr>
              <w:t>10:30 - 13:00</w:t>
            </w:r>
          </w:p>
        </w:tc>
      </w:tr>
      <w:tr w:rsidR="0013559B" w:rsidRPr="0013559B" w14:paraId="7449E580" w14:textId="77777777" w:rsidTr="00ED5B06">
        <w:trPr>
          <w:trHeight w:val="300"/>
        </w:trPr>
        <w:tc>
          <w:tcPr>
            <w:tcW w:w="1795" w:type="dxa"/>
            <w:noWrap/>
            <w:vAlign w:val="center"/>
            <w:hideMark/>
          </w:tcPr>
          <w:p w14:paraId="3FAB6057" w14:textId="7DDF3CA1"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7CC045F" w14:textId="5FDC6F1E"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78D090A4" w14:textId="2F9B366B"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169.65 </w:t>
            </w:r>
          </w:p>
        </w:tc>
      </w:tr>
      <w:tr w:rsidR="0013559B" w:rsidRPr="0013559B" w14:paraId="55518D15" w14:textId="77777777" w:rsidTr="00ED5B06">
        <w:trPr>
          <w:trHeight w:val="280"/>
        </w:trPr>
        <w:tc>
          <w:tcPr>
            <w:tcW w:w="1795" w:type="dxa"/>
            <w:noWrap/>
            <w:vAlign w:val="center"/>
            <w:hideMark/>
          </w:tcPr>
          <w:p w14:paraId="51F65E81" w14:textId="170CA3D5"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7C99E6F1" w14:textId="0C8FA65D"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373DB4E5" w14:textId="7D97B2AF"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112.59 </w:t>
            </w:r>
          </w:p>
        </w:tc>
      </w:tr>
      <w:tr w:rsidR="0013559B" w:rsidRPr="0013559B" w14:paraId="4BF156BD" w14:textId="77777777" w:rsidTr="00ED5B06">
        <w:trPr>
          <w:trHeight w:val="280"/>
        </w:trPr>
        <w:tc>
          <w:tcPr>
            <w:tcW w:w="1795" w:type="dxa"/>
            <w:noWrap/>
            <w:vAlign w:val="center"/>
            <w:hideMark/>
          </w:tcPr>
          <w:p w14:paraId="349E3AF1" w14:textId="04D9D1A8"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F5D21DD" w14:textId="7BF5F297"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52E8E6F6" w14:textId="355384CC"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464.14 </w:t>
            </w:r>
          </w:p>
        </w:tc>
      </w:tr>
      <w:tr w:rsidR="0013559B" w:rsidRPr="0013559B" w14:paraId="56B15803" w14:textId="77777777" w:rsidTr="00ED5B06">
        <w:trPr>
          <w:trHeight w:val="280"/>
        </w:trPr>
        <w:tc>
          <w:tcPr>
            <w:tcW w:w="1795" w:type="dxa"/>
            <w:noWrap/>
            <w:vAlign w:val="center"/>
            <w:hideMark/>
          </w:tcPr>
          <w:p w14:paraId="049975AB" w14:textId="077E3613"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13559B" w:rsidRDefault="00ED5B06" w:rsidP="0013559B">
            <w:pPr>
              <w:ind w:left="-113" w:right="-19"/>
              <w:jc w:val="center"/>
              <w:rPr>
                <w:rFonts w:ascii="Times New Roman" w:hAnsi="Times New Roman"/>
                <w:szCs w:val="28"/>
              </w:rPr>
            </w:pPr>
            <w:r>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13559B" w:rsidRDefault="00ED5B06" w:rsidP="0013559B">
            <w:pPr>
              <w:ind w:left="-113" w:right="-19"/>
              <w:jc w:val="center"/>
              <w:rPr>
                <w:rFonts w:ascii="Times New Roman" w:hAnsi="Times New Roman"/>
                <w:szCs w:val="28"/>
              </w:rPr>
            </w:pPr>
            <w:r>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13559B" w:rsidRDefault="00ED5B06" w:rsidP="0013559B">
            <w:pPr>
              <w:ind w:left="-113" w:right="-19"/>
              <w:jc w:val="center"/>
              <w:rPr>
                <w:rFonts w:ascii="Times New Roman" w:hAnsi="Times New Roman"/>
                <w:szCs w:val="28"/>
              </w:rPr>
            </w:pPr>
            <w:r>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13559B" w:rsidRDefault="00ED5B06" w:rsidP="0013559B">
            <w:pPr>
              <w:ind w:left="-113" w:right="-19"/>
              <w:jc w:val="center"/>
              <w:rPr>
                <w:rFonts w:ascii="Times New Roman" w:hAnsi="Times New Roman"/>
                <w:szCs w:val="28"/>
              </w:rPr>
            </w:pPr>
            <w:r>
              <w:rPr>
                <w:rFonts w:ascii="Times New Roman" w:hAnsi="Times New Roman"/>
                <w:szCs w:val="28"/>
              </w:rPr>
              <w:t>ĐA</w:t>
            </w:r>
          </w:p>
        </w:tc>
        <w:tc>
          <w:tcPr>
            <w:tcW w:w="1492" w:type="dxa"/>
            <w:tcBorders>
              <w:top w:val="nil"/>
              <w:left w:val="nil"/>
              <w:bottom w:val="nil"/>
              <w:right w:val="single" w:sz="4" w:space="0" w:color="auto"/>
            </w:tcBorders>
            <w:vAlign w:val="center"/>
          </w:tcPr>
          <w:p w14:paraId="02830F74" w14:textId="48B7EA80"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78F47ECC" w14:textId="6D1C7340"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92.68 </w:t>
            </w:r>
          </w:p>
        </w:tc>
      </w:tr>
      <w:tr w:rsidR="0013559B" w:rsidRPr="0013559B" w14:paraId="457D4593" w14:textId="77777777" w:rsidTr="00ED5B06">
        <w:trPr>
          <w:trHeight w:val="280"/>
        </w:trPr>
        <w:tc>
          <w:tcPr>
            <w:tcW w:w="1795" w:type="dxa"/>
            <w:noWrap/>
            <w:vAlign w:val="center"/>
            <w:hideMark/>
          </w:tcPr>
          <w:p w14:paraId="6C8A5E41" w14:textId="0F21C60C"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C3F96F1" w14:textId="2261A8C3"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4E8E55C5" w14:textId="4522C383"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376.26 </w:t>
            </w:r>
          </w:p>
        </w:tc>
      </w:tr>
      <w:tr w:rsidR="0013559B" w:rsidRPr="0013559B" w14:paraId="7DDBC4D6" w14:textId="77777777" w:rsidTr="00ED5B06">
        <w:trPr>
          <w:trHeight w:val="280"/>
        </w:trPr>
        <w:tc>
          <w:tcPr>
            <w:tcW w:w="1795" w:type="dxa"/>
            <w:noWrap/>
            <w:vAlign w:val="center"/>
            <w:hideMark/>
          </w:tcPr>
          <w:p w14:paraId="71E2FE87" w14:textId="21C1C6E2"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E267BB1" w14:textId="7E05AB97"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55642491" w14:textId="37B31488"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310.09 </w:t>
            </w:r>
          </w:p>
        </w:tc>
      </w:tr>
      <w:tr w:rsidR="0013559B" w:rsidRPr="0013559B" w14:paraId="0F068E61" w14:textId="77777777" w:rsidTr="00ED5B06">
        <w:trPr>
          <w:trHeight w:val="280"/>
        </w:trPr>
        <w:tc>
          <w:tcPr>
            <w:tcW w:w="1795" w:type="dxa"/>
            <w:noWrap/>
            <w:vAlign w:val="center"/>
            <w:hideMark/>
          </w:tcPr>
          <w:p w14:paraId="731B30BD" w14:textId="235E8018"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575894B" w14:textId="62AE5DB2"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4920EBE5" w14:textId="3EE54C9E"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118.54 </w:t>
            </w:r>
          </w:p>
        </w:tc>
      </w:tr>
      <w:tr w:rsidR="0013559B" w:rsidRPr="0013559B" w14:paraId="26467E42" w14:textId="77777777" w:rsidTr="00ED5B06">
        <w:trPr>
          <w:trHeight w:val="280"/>
        </w:trPr>
        <w:tc>
          <w:tcPr>
            <w:tcW w:w="1795" w:type="dxa"/>
            <w:noWrap/>
            <w:vAlign w:val="center"/>
            <w:hideMark/>
          </w:tcPr>
          <w:p w14:paraId="0990DF15" w14:textId="099F4F0B"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5F7263E1" w14:textId="2DB7F941"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426E8DE6" w14:textId="3F425298"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62.04 </w:t>
            </w:r>
          </w:p>
        </w:tc>
      </w:tr>
      <w:tr w:rsidR="0013559B" w:rsidRPr="0013559B" w14:paraId="60794730" w14:textId="77777777" w:rsidTr="00ED5B06">
        <w:trPr>
          <w:trHeight w:val="290"/>
        </w:trPr>
        <w:tc>
          <w:tcPr>
            <w:tcW w:w="1795" w:type="dxa"/>
            <w:noWrap/>
            <w:vAlign w:val="center"/>
            <w:hideMark/>
          </w:tcPr>
          <w:p w14:paraId="79666B50" w14:textId="7BFAB45E" w:rsidR="0013559B" w:rsidRPr="0013559B" w:rsidRDefault="0013559B" w:rsidP="0013559B">
            <w:pPr>
              <w:ind w:left="-113" w:right="-19"/>
              <w:jc w:val="center"/>
              <w:rPr>
                <w:rFonts w:ascii="Times New Roman" w:hAnsi="Times New Roman"/>
                <w:b/>
                <w:bCs/>
                <w:color w:val="000000"/>
                <w:szCs w:val="28"/>
              </w:rPr>
            </w:pPr>
            <w:r w:rsidRPr="0013559B">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13559B" w:rsidRDefault="0013559B" w:rsidP="0013559B">
            <w:pPr>
              <w:ind w:left="-113" w:right="-19"/>
              <w:jc w:val="center"/>
              <w:rPr>
                <w:rFonts w:ascii="Times New Roman" w:hAnsi="Times New Roman"/>
                <w:b/>
                <w:bCs/>
                <w:color w:val="000000"/>
                <w:szCs w:val="28"/>
              </w:rPr>
            </w:pPr>
            <w:r w:rsidRPr="0013559B">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13559B"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13559B"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13559B"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13559B"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13559B"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single" w:sz="4" w:space="0" w:color="auto"/>
            </w:tcBorders>
            <w:noWrap/>
            <w:vAlign w:val="bottom"/>
          </w:tcPr>
          <w:p w14:paraId="3AE6DD9A" w14:textId="78E0B567" w:rsidR="0013559B" w:rsidRPr="0013559B" w:rsidRDefault="0013559B" w:rsidP="0013559B">
            <w:pPr>
              <w:ind w:left="-113" w:right="-19"/>
              <w:jc w:val="center"/>
              <w:rPr>
                <w:rFonts w:ascii="Times New Roman" w:hAnsi="Times New Roman"/>
                <w:b/>
                <w:bCs/>
                <w:color w:val="000000"/>
                <w:szCs w:val="28"/>
              </w:rPr>
            </w:pPr>
          </w:p>
        </w:tc>
        <w:tc>
          <w:tcPr>
            <w:tcW w:w="1496" w:type="dxa"/>
            <w:tcBorders>
              <w:left w:val="single" w:sz="4" w:space="0" w:color="auto"/>
            </w:tcBorders>
            <w:noWrap/>
            <w:hideMark/>
          </w:tcPr>
          <w:p w14:paraId="45D03B21" w14:textId="1293D854" w:rsidR="0013559B" w:rsidRPr="0013559B" w:rsidRDefault="0013559B" w:rsidP="0013559B">
            <w:pPr>
              <w:ind w:left="-113" w:right="-19"/>
              <w:jc w:val="center"/>
              <w:rPr>
                <w:rFonts w:ascii="Times New Roman" w:hAnsi="Times New Roman"/>
                <w:b/>
                <w:bCs/>
                <w:color w:val="000000"/>
                <w:szCs w:val="28"/>
              </w:rPr>
            </w:pPr>
            <w:r w:rsidRPr="0013559B">
              <w:rPr>
                <w:rFonts w:ascii="Times New Roman" w:hAnsi="Times New Roman"/>
                <w:b/>
                <w:bCs/>
              </w:rPr>
              <w:t xml:space="preserve"> 1,706.0 </w:t>
            </w:r>
          </w:p>
        </w:tc>
      </w:tr>
      <w:tr w:rsidR="002C7040" w:rsidRPr="0013559B" w14:paraId="142371AA" w14:textId="77777777" w:rsidTr="005D11BF">
        <w:trPr>
          <w:trHeight w:val="550"/>
        </w:trPr>
        <w:tc>
          <w:tcPr>
            <w:tcW w:w="1795" w:type="dxa"/>
            <w:vMerge w:val="restart"/>
            <w:vAlign w:val="center"/>
            <w:hideMark/>
          </w:tcPr>
          <w:p w14:paraId="27ACF35A" w14:textId="17FF6146" w:rsidR="002C7040" w:rsidRPr="0013559B" w:rsidRDefault="002C7040" w:rsidP="002C7040">
            <w:pPr>
              <w:ind w:left="-113" w:right="-19"/>
              <w:jc w:val="center"/>
              <w:rPr>
                <w:rFonts w:ascii="Times New Roman" w:hAnsi="Times New Roman"/>
                <w:color w:val="000000"/>
                <w:szCs w:val="28"/>
              </w:rPr>
            </w:pPr>
            <w:r w:rsidRPr="0013559B">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13559B" w:rsidRDefault="002C7040" w:rsidP="002C7040">
            <w:pPr>
              <w:ind w:left="-113" w:right="-19"/>
              <w:jc w:val="center"/>
              <w:rPr>
                <w:rFonts w:ascii="Times New Roman" w:hAnsi="Times New Roman"/>
                <w:color w:val="000000"/>
                <w:szCs w:val="28"/>
              </w:rPr>
            </w:pPr>
            <w:r w:rsidRPr="0013559B">
              <w:rPr>
                <w:rFonts w:ascii="Times New Roman" w:hAnsi="Times New Roman"/>
                <w:color w:val="000000"/>
                <w:szCs w:val="28"/>
              </w:rPr>
              <w:t>Tổng Công suất đặt (kWp)</w:t>
            </w:r>
          </w:p>
        </w:tc>
        <w:tc>
          <w:tcPr>
            <w:tcW w:w="10674" w:type="dxa"/>
            <w:gridSpan w:val="7"/>
            <w:vAlign w:val="center"/>
            <w:hideMark/>
          </w:tcPr>
          <w:p w14:paraId="7B6CB332" w14:textId="77777777" w:rsidR="002C7040" w:rsidRPr="0013559B" w:rsidRDefault="002C7040" w:rsidP="002C7040">
            <w:pPr>
              <w:ind w:left="-113" w:right="-19"/>
              <w:jc w:val="center"/>
              <w:rPr>
                <w:rFonts w:ascii="Times New Roman" w:hAnsi="Times New Roman"/>
                <w:b/>
                <w:bCs/>
                <w:color w:val="000000"/>
                <w:szCs w:val="28"/>
              </w:rPr>
            </w:pPr>
            <w:r w:rsidRPr="0013559B">
              <w:rPr>
                <w:rFonts w:ascii="Times New Roman" w:hAnsi="Times New Roman"/>
                <w:b/>
                <w:bCs/>
                <w:color w:val="000000"/>
                <w:szCs w:val="28"/>
              </w:rPr>
              <w:t>Công suất huy động tối đa nguồn TĐN (MW) ngày, giờ:</w:t>
            </w:r>
          </w:p>
        </w:tc>
      </w:tr>
      <w:tr w:rsidR="00087723" w:rsidRPr="0013559B" w14:paraId="3657CAD6" w14:textId="77777777" w:rsidTr="00ED5B06">
        <w:trPr>
          <w:trHeight w:val="285"/>
        </w:trPr>
        <w:tc>
          <w:tcPr>
            <w:tcW w:w="1795" w:type="dxa"/>
            <w:vMerge/>
            <w:vAlign w:val="center"/>
            <w:hideMark/>
          </w:tcPr>
          <w:p w14:paraId="2ECC3AD6" w14:textId="77777777" w:rsidR="00087723" w:rsidRPr="0013559B" w:rsidRDefault="00087723" w:rsidP="00087723">
            <w:pPr>
              <w:ind w:left="-113" w:right="-19"/>
              <w:jc w:val="center"/>
              <w:rPr>
                <w:rFonts w:ascii="Times New Roman" w:hAnsi="Times New Roman"/>
                <w:color w:val="000000"/>
                <w:szCs w:val="28"/>
              </w:rPr>
            </w:pPr>
          </w:p>
        </w:tc>
        <w:tc>
          <w:tcPr>
            <w:tcW w:w="1890" w:type="dxa"/>
            <w:vMerge/>
            <w:vAlign w:val="center"/>
            <w:hideMark/>
          </w:tcPr>
          <w:p w14:paraId="6BF9E06F" w14:textId="77777777" w:rsidR="00087723" w:rsidRPr="0013559B" w:rsidRDefault="00087723" w:rsidP="00087723">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54CC1492"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30/03/2026</w:t>
            </w:r>
          </w:p>
        </w:tc>
        <w:tc>
          <w:tcPr>
            <w:tcW w:w="1492" w:type="dxa"/>
            <w:tcBorders>
              <w:bottom w:val="single" w:sz="4" w:space="0" w:color="auto"/>
            </w:tcBorders>
            <w:hideMark/>
          </w:tcPr>
          <w:p w14:paraId="377FC078" w14:textId="4AFFFD0C"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31/03/2026</w:t>
            </w:r>
          </w:p>
        </w:tc>
        <w:tc>
          <w:tcPr>
            <w:tcW w:w="1590" w:type="dxa"/>
            <w:tcBorders>
              <w:bottom w:val="single" w:sz="4" w:space="0" w:color="auto"/>
            </w:tcBorders>
            <w:hideMark/>
          </w:tcPr>
          <w:p w14:paraId="3B079895" w14:textId="3E4A7ACA"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01/04/2026</w:t>
            </w:r>
          </w:p>
        </w:tc>
        <w:tc>
          <w:tcPr>
            <w:tcW w:w="1620" w:type="dxa"/>
            <w:tcBorders>
              <w:bottom w:val="single" w:sz="4" w:space="0" w:color="auto"/>
            </w:tcBorders>
            <w:hideMark/>
          </w:tcPr>
          <w:p w14:paraId="2D754F91" w14:textId="48954405"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02/04/2026</w:t>
            </w:r>
          </w:p>
        </w:tc>
        <w:tc>
          <w:tcPr>
            <w:tcW w:w="1492" w:type="dxa"/>
            <w:tcBorders>
              <w:bottom w:val="single" w:sz="4" w:space="0" w:color="auto"/>
            </w:tcBorders>
            <w:hideMark/>
          </w:tcPr>
          <w:p w14:paraId="087A3370" w14:textId="60DF6FF1"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03/04/2026</w:t>
            </w:r>
          </w:p>
        </w:tc>
        <w:tc>
          <w:tcPr>
            <w:tcW w:w="1492" w:type="dxa"/>
            <w:tcBorders>
              <w:bottom w:val="single" w:sz="4" w:space="0" w:color="auto"/>
            </w:tcBorders>
            <w:hideMark/>
          </w:tcPr>
          <w:p w14:paraId="53140749" w14:textId="190FCC0D"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04/04/2026</w:t>
            </w:r>
          </w:p>
        </w:tc>
        <w:tc>
          <w:tcPr>
            <w:tcW w:w="1496" w:type="dxa"/>
            <w:hideMark/>
          </w:tcPr>
          <w:p w14:paraId="42684CD1" w14:textId="27C5E7ED" w:rsidR="00087723" w:rsidRPr="0013559B" w:rsidRDefault="00087723" w:rsidP="00087723">
            <w:pPr>
              <w:ind w:left="-113" w:right="-19"/>
              <w:jc w:val="center"/>
              <w:rPr>
                <w:rFonts w:ascii="Times New Roman" w:hAnsi="Times New Roman"/>
                <w:color w:val="000000"/>
                <w:szCs w:val="28"/>
              </w:rPr>
            </w:pPr>
            <w:r w:rsidRPr="0013559B">
              <w:rPr>
                <w:rFonts w:ascii="Times New Roman" w:hAnsi="Times New Roman"/>
              </w:rPr>
              <w:t>05/04/2026</w:t>
            </w:r>
          </w:p>
        </w:tc>
      </w:tr>
      <w:tr w:rsidR="00087723" w:rsidRPr="0013559B" w14:paraId="6722F15E" w14:textId="77777777" w:rsidTr="00ED5B06">
        <w:trPr>
          <w:trHeight w:val="280"/>
        </w:trPr>
        <w:tc>
          <w:tcPr>
            <w:tcW w:w="1795" w:type="dxa"/>
            <w:vMerge/>
            <w:vAlign w:val="center"/>
            <w:hideMark/>
          </w:tcPr>
          <w:p w14:paraId="610D5692" w14:textId="77777777" w:rsidR="00087723" w:rsidRPr="0013559B"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13559B"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13559B"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13559B"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13559B"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13559B"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13559B"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single" w:sz="4" w:space="0" w:color="auto"/>
            </w:tcBorders>
            <w:noWrap/>
            <w:vAlign w:val="center"/>
            <w:hideMark/>
          </w:tcPr>
          <w:p w14:paraId="41D1947A" w14:textId="22E813BF" w:rsidR="00087723" w:rsidRPr="0013559B" w:rsidRDefault="00087723" w:rsidP="00087723">
            <w:pPr>
              <w:ind w:left="-113" w:right="-19"/>
              <w:jc w:val="center"/>
              <w:rPr>
                <w:rFonts w:ascii="Times New Roman" w:hAnsi="Times New Roman"/>
                <w:sz w:val="22"/>
                <w:szCs w:val="22"/>
              </w:rPr>
            </w:pPr>
          </w:p>
        </w:tc>
        <w:tc>
          <w:tcPr>
            <w:tcW w:w="1496" w:type="dxa"/>
            <w:tcBorders>
              <w:left w:val="single" w:sz="4" w:space="0" w:color="auto"/>
            </w:tcBorders>
            <w:noWrap/>
            <w:vAlign w:val="center"/>
            <w:hideMark/>
          </w:tcPr>
          <w:p w14:paraId="2039DEBE" w14:textId="07BCF7E6" w:rsidR="00087723" w:rsidRPr="0013559B" w:rsidRDefault="00087723" w:rsidP="00087723">
            <w:pPr>
              <w:ind w:left="-113" w:right="-19"/>
              <w:jc w:val="center"/>
              <w:rPr>
                <w:rFonts w:ascii="Times New Roman" w:hAnsi="Times New Roman"/>
                <w:sz w:val="22"/>
                <w:szCs w:val="22"/>
              </w:rPr>
            </w:pPr>
            <w:r w:rsidRPr="0013559B">
              <w:rPr>
                <w:rFonts w:ascii="Times New Roman" w:hAnsi="Times New Roman"/>
                <w:sz w:val="22"/>
                <w:szCs w:val="22"/>
              </w:rPr>
              <w:t>10:30 - 13:00</w:t>
            </w:r>
          </w:p>
        </w:tc>
      </w:tr>
      <w:tr w:rsidR="0013559B" w:rsidRPr="0013559B" w14:paraId="7715C630" w14:textId="77777777" w:rsidTr="00ED5B06">
        <w:trPr>
          <w:trHeight w:val="300"/>
        </w:trPr>
        <w:tc>
          <w:tcPr>
            <w:tcW w:w="1795" w:type="dxa"/>
            <w:noWrap/>
            <w:vAlign w:val="center"/>
            <w:hideMark/>
          </w:tcPr>
          <w:p w14:paraId="429294E4" w14:textId="61DDCCE4"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08F12B6" w14:textId="777EEB59"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5BCD8936" w14:textId="2C863DF1"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1.79 </w:t>
            </w:r>
          </w:p>
        </w:tc>
      </w:tr>
      <w:tr w:rsidR="00ED5B06" w:rsidRPr="0013559B" w14:paraId="4DE006E5" w14:textId="77777777" w:rsidTr="00ED5B06">
        <w:trPr>
          <w:trHeight w:val="280"/>
        </w:trPr>
        <w:tc>
          <w:tcPr>
            <w:tcW w:w="1795" w:type="dxa"/>
            <w:noWrap/>
            <w:vAlign w:val="center"/>
            <w:hideMark/>
          </w:tcPr>
          <w:p w14:paraId="19611D05" w14:textId="40065A49" w:rsidR="00ED5B06" w:rsidRPr="0013559B" w:rsidRDefault="00ED5B06" w:rsidP="00ED5B06">
            <w:pPr>
              <w:ind w:left="-113" w:right="-19"/>
              <w:jc w:val="center"/>
              <w:rPr>
                <w:rFonts w:ascii="Times New Roman" w:hAnsi="Times New Roman"/>
                <w:color w:val="000000"/>
                <w:szCs w:val="28"/>
              </w:rPr>
            </w:pPr>
            <w:r w:rsidRPr="0013559B">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13559B" w:rsidRDefault="00ED5B06" w:rsidP="00ED5B06">
            <w:pPr>
              <w:ind w:left="-113" w:right="-19"/>
              <w:jc w:val="center"/>
              <w:rPr>
                <w:rFonts w:ascii="Times New Roman" w:hAnsi="Times New Roman"/>
                <w:color w:val="000000"/>
                <w:szCs w:val="28"/>
              </w:rPr>
            </w:pPr>
            <w:r w:rsidRPr="0013559B">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13559B"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13559B" w:rsidRDefault="00ED5B06" w:rsidP="00ED5B06">
            <w:pPr>
              <w:ind w:left="-113" w:right="-19"/>
              <w:jc w:val="center"/>
              <w:rPr>
                <w:rFonts w:ascii="Times New Roman" w:hAnsi="Times New Roman"/>
                <w:szCs w:val="28"/>
              </w:rPr>
            </w:pPr>
            <w:r>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13559B" w:rsidRDefault="00ED5B06" w:rsidP="00ED5B06">
            <w:pPr>
              <w:ind w:left="-113" w:right="-19"/>
              <w:jc w:val="center"/>
              <w:rPr>
                <w:rFonts w:ascii="Times New Roman" w:hAnsi="Times New Roman"/>
                <w:szCs w:val="28"/>
              </w:rPr>
            </w:pPr>
            <w:r>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13559B" w:rsidRDefault="00ED5B06" w:rsidP="00ED5B06">
            <w:pPr>
              <w:ind w:left="-113" w:right="-19"/>
              <w:jc w:val="center"/>
              <w:rPr>
                <w:rFonts w:ascii="Times New Roman" w:hAnsi="Times New Roman"/>
                <w:szCs w:val="28"/>
              </w:rPr>
            </w:pPr>
            <w:r>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13559B" w:rsidRDefault="00ED5B06" w:rsidP="00ED5B06">
            <w:pPr>
              <w:ind w:left="-113" w:right="-19"/>
              <w:jc w:val="center"/>
              <w:rPr>
                <w:rFonts w:ascii="Times New Roman" w:hAnsi="Times New Roman"/>
                <w:szCs w:val="28"/>
              </w:rPr>
            </w:pPr>
            <w:r>
              <w:rPr>
                <w:rFonts w:ascii="Times New Roman" w:hAnsi="Times New Roman"/>
                <w:szCs w:val="28"/>
              </w:rPr>
              <w:t>ĐA</w:t>
            </w:r>
          </w:p>
        </w:tc>
        <w:tc>
          <w:tcPr>
            <w:tcW w:w="1492" w:type="dxa"/>
            <w:tcBorders>
              <w:top w:val="nil"/>
              <w:left w:val="nil"/>
              <w:bottom w:val="nil"/>
              <w:right w:val="single" w:sz="4" w:space="0" w:color="auto"/>
            </w:tcBorders>
            <w:vAlign w:val="center"/>
          </w:tcPr>
          <w:p w14:paraId="3A86BDB3" w14:textId="7DA8215C" w:rsidR="00ED5B06" w:rsidRPr="0013559B" w:rsidRDefault="00ED5B06" w:rsidP="00ED5B06">
            <w:pPr>
              <w:ind w:left="-113" w:right="-19"/>
              <w:jc w:val="center"/>
              <w:rPr>
                <w:rFonts w:ascii="Times New Roman" w:hAnsi="Times New Roman"/>
                <w:szCs w:val="28"/>
              </w:rPr>
            </w:pPr>
          </w:p>
        </w:tc>
        <w:tc>
          <w:tcPr>
            <w:tcW w:w="1496" w:type="dxa"/>
            <w:tcBorders>
              <w:left w:val="single" w:sz="4" w:space="0" w:color="auto"/>
            </w:tcBorders>
            <w:hideMark/>
          </w:tcPr>
          <w:p w14:paraId="5E285F61" w14:textId="51C5479B" w:rsidR="00ED5B06" w:rsidRPr="0013559B" w:rsidRDefault="00ED5B06" w:rsidP="00ED5B06">
            <w:pPr>
              <w:ind w:left="-113" w:right="-19"/>
              <w:jc w:val="center"/>
              <w:rPr>
                <w:rFonts w:ascii="Times New Roman" w:hAnsi="Times New Roman"/>
                <w:szCs w:val="28"/>
              </w:rPr>
            </w:pPr>
            <w:r w:rsidRPr="0013559B">
              <w:rPr>
                <w:rFonts w:ascii="Times New Roman" w:hAnsi="Times New Roman"/>
              </w:rPr>
              <w:t xml:space="preserve"> 16.05 </w:t>
            </w:r>
          </w:p>
        </w:tc>
      </w:tr>
      <w:tr w:rsidR="0013559B" w:rsidRPr="0013559B" w14:paraId="2482703B" w14:textId="77777777" w:rsidTr="00ED5B06">
        <w:trPr>
          <w:trHeight w:val="280"/>
        </w:trPr>
        <w:tc>
          <w:tcPr>
            <w:tcW w:w="1795" w:type="dxa"/>
            <w:noWrap/>
            <w:vAlign w:val="center"/>
            <w:hideMark/>
          </w:tcPr>
          <w:p w14:paraId="2675664B" w14:textId="5984241F"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13559B" w:rsidRDefault="0013559B" w:rsidP="0013559B">
            <w:pPr>
              <w:ind w:left="-113" w:right="-19"/>
              <w:jc w:val="center"/>
              <w:rPr>
                <w:rFonts w:ascii="Times New Roman" w:hAnsi="Times New Roman"/>
                <w:color w:val="000000"/>
                <w:szCs w:val="28"/>
              </w:rPr>
            </w:pPr>
            <w:r w:rsidRPr="0013559B">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13559B"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13559B"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13559B" w:rsidRDefault="0013559B" w:rsidP="0013559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91511E1" w14:textId="23480EC3" w:rsidR="0013559B" w:rsidRPr="0013559B" w:rsidRDefault="0013559B" w:rsidP="0013559B">
            <w:pPr>
              <w:ind w:left="-113" w:right="-19"/>
              <w:jc w:val="center"/>
              <w:rPr>
                <w:rFonts w:ascii="Times New Roman" w:hAnsi="Times New Roman"/>
                <w:szCs w:val="28"/>
              </w:rPr>
            </w:pPr>
          </w:p>
        </w:tc>
        <w:tc>
          <w:tcPr>
            <w:tcW w:w="1496" w:type="dxa"/>
            <w:tcBorders>
              <w:left w:val="single" w:sz="4" w:space="0" w:color="auto"/>
            </w:tcBorders>
            <w:hideMark/>
          </w:tcPr>
          <w:p w14:paraId="685BCADD" w14:textId="25F0F568" w:rsidR="0013559B" w:rsidRPr="0013559B" w:rsidRDefault="0013559B" w:rsidP="0013559B">
            <w:pPr>
              <w:ind w:left="-113" w:right="-19"/>
              <w:jc w:val="center"/>
              <w:rPr>
                <w:rFonts w:ascii="Times New Roman" w:hAnsi="Times New Roman"/>
                <w:szCs w:val="28"/>
              </w:rPr>
            </w:pPr>
            <w:r w:rsidRPr="0013559B">
              <w:rPr>
                <w:rFonts w:ascii="Times New Roman" w:hAnsi="Times New Roman"/>
              </w:rPr>
              <w:t xml:space="preserve"> 0.16 </w:t>
            </w:r>
          </w:p>
        </w:tc>
      </w:tr>
      <w:tr w:rsidR="0013559B" w:rsidRPr="0013559B" w14:paraId="319EB896" w14:textId="77777777" w:rsidTr="00ED5B06">
        <w:trPr>
          <w:trHeight w:val="290"/>
        </w:trPr>
        <w:tc>
          <w:tcPr>
            <w:tcW w:w="1795" w:type="dxa"/>
            <w:noWrap/>
            <w:vAlign w:val="center"/>
            <w:hideMark/>
          </w:tcPr>
          <w:p w14:paraId="3B184925" w14:textId="72F94E62" w:rsidR="0013559B" w:rsidRPr="0013559B" w:rsidRDefault="0013559B" w:rsidP="0013559B">
            <w:pPr>
              <w:ind w:left="-113" w:right="-19"/>
              <w:jc w:val="center"/>
              <w:rPr>
                <w:rFonts w:ascii="Times New Roman" w:hAnsi="Times New Roman"/>
                <w:b/>
                <w:bCs/>
                <w:color w:val="000000"/>
                <w:szCs w:val="28"/>
              </w:rPr>
            </w:pPr>
            <w:r w:rsidRPr="0013559B">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13559B" w:rsidRDefault="0013559B" w:rsidP="0013559B">
            <w:pPr>
              <w:ind w:left="-113" w:right="-19"/>
              <w:jc w:val="center"/>
              <w:rPr>
                <w:rFonts w:ascii="Times New Roman" w:hAnsi="Times New Roman"/>
                <w:b/>
                <w:bCs/>
                <w:color w:val="000000"/>
                <w:szCs w:val="28"/>
              </w:rPr>
            </w:pPr>
            <w:r w:rsidRPr="0013559B">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13559B"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13559B"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13559B"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13559B"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13559B"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single" w:sz="4" w:space="0" w:color="auto"/>
            </w:tcBorders>
            <w:noWrap/>
            <w:vAlign w:val="bottom"/>
          </w:tcPr>
          <w:p w14:paraId="2ED5E151" w14:textId="7137C6A4" w:rsidR="0013559B" w:rsidRPr="0013559B" w:rsidRDefault="0013559B" w:rsidP="0013559B">
            <w:pPr>
              <w:ind w:left="-113" w:right="-19"/>
              <w:jc w:val="center"/>
              <w:rPr>
                <w:rFonts w:ascii="Times New Roman" w:hAnsi="Times New Roman"/>
                <w:b/>
                <w:bCs/>
                <w:color w:val="000000"/>
                <w:szCs w:val="28"/>
              </w:rPr>
            </w:pPr>
          </w:p>
        </w:tc>
        <w:tc>
          <w:tcPr>
            <w:tcW w:w="1496" w:type="dxa"/>
            <w:tcBorders>
              <w:left w:val="single" w:sz="4" w:space="0" w:color="auto"/>
            </w:tcBorders>
            <w:noWrap/>
            <w:hideMark/>
          </w:tcPr>
          <w:p w14:paraId="5E31A549" w14:textId="25EAA21C" w:rsidR="0013559B" w:rsidRPr="0013559B" w:rsidRDefault="0013559B" w:rsidP="0013559B">
            <w:pPr>
              <w:ind w:left="-113" w:right="-19"/>
              <w:jc w:val="center"/>
              <w:rPr>
                <w:rFonts w:ascii="Times New Roman" w:hAnsi="Times New Roman"/>
                <w:b/>
                <w:bCs/>
                <w:color w:val="000000"/>
                <w:szCs w:val="28"/>
              </w:rPr>
            </w:pPr>
            <w:r w:rsidRPr="0013559B">
              <w:rPr>
                <w:rFonts w:ascii="Times New Roman" w:hAnsi="Times New Roman"/>
              </w:rPr>
              <w:t xml:space="preserve"> </w:t>
            </w:r>
            <w:r w:rsidRPr="0013559B">
              <w:rPr>
                <w:rFonts w:ascii="Times New Roman" w:hAnsi="Times New Roman"/>
                <w:b/>
                <w:bCs/>
              </w:rPr>
              <w:t xml:space="preserve">18.0 </w:t>
            </w: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FC203" w14:textId="77777777" w:rsidR="0003637C" w:rsidRDefault="0003637C">
      <w:r>
        <w:separator/>
      </w:r>
    </w:p>
  </w:endnote>
  <w:endnote w:type="continuationSeparator" w:id="0">
    <w:p w14:paraId="3264BAD6" w14:textId="77777777" w:rsidR="0003637C" w:rsidRDefault="0003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0A32" w14:textId="77777777" w:rsidR="0003637C" w:rsidRDefault="0003637C">
      <w:r>
        <w:separator/>
      </w:r>
    </w:p>
  </w:footnote>
  <w:footnote w:type="continuationSeparator" w:id="0">
    <w:p w14:paraId="33A437EE" w14:textId="77777777" w:rsidR="0003637C" w:rsidRDefault="0003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2026-03-14T13:02:00Z</cp:lastPrinted>
  <dcterms:created xsi:type="dcterms:W3CDTF">2026-03-28T11:15:00Z</dcterms:created>
  <dcterms:modified xsi:type="dcterms:W3CDTF">2026-03-28T11:20:00Z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